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6b74ca9b352a1a88400b374285b2a535781d"/>
    <w:p>
      <w:pPr>
        <w:pStyle w:val="Heading3"/>
      </w:pPr>
      <w:r>
        <w:t xml:space="preserve">Патриотическая игра «Моя Победа!» прошла в кадетской школе Южнопортового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t xml:space="preserve">Кадеты 8«К» класса школы № 2129 имени Героя Советского Союза Романова сыграли 14 мая в военно-патриотическую игру «Моя Победа!». Участники разделились на две команды. О прошедшем мероприятии рассказали в пресс-службе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Нашу школу представляли две команды кадет 8 «к» класса. Несмотря на то, что наши участники были младше всех по возрасту, кадеты были настроены на упорную борьбу. На долю участников мероприятия выпали следующие испытания: стрельба из пневматической винтовки и пистолета, метание дротиков в дартс, подтягивания на перекладине, ответы на вопросы военной викторины, установка на скорость армейской палатки, — сказала представитель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школе отметили сплоченность своих учеников в борьбе с их соперниками. Тем не менее, ребята не смогли попасть в число призеров, набрав при этом 100 баллов в игре пейнтбол. После игры кадетам подарили сертификаты на 10 % скидку обучения на первом курсе Московским университетом имени Витте, который выступил организатором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http://uzhnoport.mos.ru/presscenter/news/detail/2969075.html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9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9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2024-08-13T23:20:24Z</dcterms:created>
  <dcterms:modified xsi:type="dcterms:W3CDTF">2024-08-13T23:20:24Z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