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3cedacdad213c8e5d97d82807dae9422025b"/>
    <w:p>
      <w:pPr>
        <w:pStyle w:val="Heading3"/>
      </w:pPr>
      <w:r>
        <w:t xml:space="preserve">Туристические занятия для детей из Южнопортового подготовил Дворец творчества имени Гайдара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Запись на бесплатную образовательную программу «Приключенческий туризм» открылась в территориальном отделе «Южнопортовый» Дворца творчества детей и молодежи имени Гайдара. Об этом сообщила начальник управления развития Дворца творчества Ольга Пугач.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Туризм, как и любой спорт, требует определенных знаний и умений. Обучающиеся по программе «Приключенческий туризм» </w:t>
      </w:r>
    </w:p>
    <w:p>
      <w:pPr>
        <w:pStyle w:val="BodyText"/>
      </w:pPr>
      <w:r>
        <w:t xml:space="preserve">смогут открыть для себя удивительный мир походов и овладеть беговым, лыжным, вело- и другими видами спортивного ориентирования. Всех желающих научат работать с альпинистским снаряжением, детям помогут развить выносливость, силу и ловкость, – отметила Ольга Пугач.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«Приключенческий туризм» предполагает индивидуальную работу с учащимися. В нее входят стрельба из лука, фрироуп, организация навесных переправ и перил, выездные тренировки, общая и специальная физическая подготовка.</w:t>
      </w:r>
    </w:p>
    <w:p>
      <w:pPr>
        <w:pStyle w:val="BodyText"/>
      </w:pPr>
      <w:r>
        <w:t xml:space="preserve">Записаться на обучение можно на портале госуслуг в разделе «Запись в кружки, спортивные секции, дома творчества».</w:t>
      </w:r>
    </w:p>
    <w:p>
      <w:pPr>
        <w:pStyle w:val="BodyText"/>
      </w:pPr>
      <w:r>
        <w:t xml:space="preserve">Напомним, территориальный отдел «Южнопортовый» Дворца творчества детей и молодежи имени Гайдара находится по адресу улица Трофимова, дом 15а.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http://uzhnoport.mos.ru/presscenter/news/detail/4318244.html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318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318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2024-10-11T02:31:13Z</dcterms:created>
  <dcterms:modified xsi:type="dcterms:W3CDTF">2024-10-11T02:31:13Z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