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afe79581dce603f113141b01345db07dcc16d7"/>
    <w:p>
      <w:pPr>
        <w:pStyle w:val="Heading3"/>
      </w:pPr>
      <w:r>
        <w:t xml:space="preserve">Памятка по пожарной безопасности в весенне-летний период</w:t>
      </w:r>
    </w:p>
    <w:p>
      <w:pPr>
        <w:pStyle w:val="FirstParagraph"/>
      </w:pPr>
      <w:r>
        <w:t xml:space="preserve">10.05.2017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http://uzhnoport.mos.ru/presscenter/true/detail/5892880.html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58928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58928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2025-04-04T02:45:23Z</dcterms:created>
  <dcterms:modified xsi:type="dcterms:W3CDTF">2025-04-04T02:45:23Z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